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7C6FA">
      <w:pPr>
        <w:jc w:val="center"/>
        <w:rPr>
          <w:rFonts w:cs="宋体"/>
          <w:sz w:val="32"/>
          <w:szCs w:val="32"/>
        </w:rPr>
      </w:pPr>
      <w:r>
        <w:rPr>
          <w:rFonts w:hint="eastAsia" w:cs="宋体"/>
          <w:sz w:val="32"/>
          <w:szCs w:val="32"/>
        </w:rPr>
        <w:t>征求意见反馈表</w:t>
      </w:r>
    </w:p>
    <w:p w14:paraId="260ADC1D">
      <w:pPr>
        <w:wordWrap w:val="0"/>
        <w:jc w:val="right"/>
      </w:pPr>
      <w:r>
        <w:rPr>
          <w:rFonts w:hint="eastAsia"/>
        </w:rPr>
        <w:t>年   月   日</w:t>
      </w:r>
    </w:p>
    <w:tbl>
      <w:tblPr>
        <w:tblStyle w:val="6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897"/>
        <w:gridCol w:w="1561"/>
        <w:gridCol w:w="3174"/>
      </w:tblGrid>
      <w:tr w14:paraId="6F4B89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24" w:type="pct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05D9CA5">
            <w:pPr>
              <w:spacing w:line="360" w:lineRule="auto"/>
              <w:jc w:val="center"/>
            </w:pPr>
            <w:r>
              <w:rPr>
                <w:rFonts w:hint="eastAsia"/>
              </w:rPr>
              <w:t>标准名称</w:t>
            </w:r>
          </w:p>
        </w:tc>
        <w:tc>
          <w:tcPr>
            <w:tcW w:w="2776" w:type="pct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4009BAE">
            <w:pPr>
              <w:spacing w:line="360" w:lineRule="auto"/>
              <w:jc w:val="center"/>
            </w:pPr>
            <w:r>
              <w:rPr>
                <w:rFonts w:hint="eastAsia"/>
              </w:rPr>
              <w:t>《湛江市知识产权公共服务中心服务规范</w:t>
            </w:r>
            <w:bookmarkStart w:id="0" w:name="_GoBack"/>
            <w:bookmarkEnd w:id="0"/>
            <w:r>
              <w:rPr>
                <w:rFonts w:hint="eastAsia"/>
              </w:rPr>
              <w:t>》</w:t>
            </w:r>
          </w:p>
        </w:tc>
      </w:tr>
      <w:tr w14:paraId="5AC363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12" w:type="pct"/>
            <w:vMerge w:val="restart"/>
            <w:tcBorders>
              <w:top w:val="single" w:color="auto" w:sz="12" w:space="0"/>
            </w:tcBorders>
            <w:vAlign w:val="center"/>
          </w:tcPr>
          <w:p w14:paraId="43B6E5A5">
            <w:pPr>
              <w:spacing w:line="360" w:lineRule="auto"/>
              <w:jc w:val="center"/>
            </w:pPr>
            <w:r>
              <w:rPr>
                <w:rFonts w:hint="eastAsia"/>
              </w:rPr>
              <w:t>提出意见和建议的单位和（或）个人</w:t>
            </w:r>
          </w:p>
        </w:tc>
        <w:tc>
          <w:tcPr>
            <w:tcW w:w="1112" w:type="pct"/>
            <w:tcBorders>
              <w:top w:val="single" w:color="auto" w:sz="12" w:space="0"/>
            </w:tcBorders>
            <w:vAlign w:val="center"/>
          </w:tcPr>
          <w:p w14:paraId="21BF8B13">
            <w:pPr>
              <w:spacing w:line="360" w:lineRule="auto"/>
              <w:jc w:val="center"/>
            </w:pPr>
            <w:r>
              <w:rPr>
                <w:rFonts w:hint="eastAsia"/>
              </w:rPr>
              <w:t>单位名称（公章）</w:t>
            </w:r>
          </w:p>
        </w:tc>
        <w:tc>
          <w:tcPr>
            <w:tcW w:w="2776" w:type="pct"/>
            <w:gridSpan w:val="2"/>
            <w:tcBorders>
              <w:top w:val="single" w:color="auto" w:sz="12" w:space="0"/>
            </w:tcBorders>
            <w:vAlign w:val="center"/>
          </w:tcPr>
          <w:p w14:paraId="68CC6177">
            <w:pPr>
              <w:spacing w:line="360" w:lineRule="auto"/>
              <w:jc w:val="center"/>
            </w:pPr>
          </w:p>
        </w:tc>
      </w:tr>
      <w:tr w14:paraId="3B097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12" w:type="pct"/>
            <w:vMerge w:val="continue"/>
            <w:vAlign w:val="center"/>
          </w:tcPr>
          <w:p w14:paraId="237EA5A2">
            <w:pPr>
              <w:spacing w:line="360" w:lineRule="auto"/>
              <w:jc w:val="center"/>
            </w:pPr>
          </w:p>
        </w:tc>
        <w:tc>
          <w:tcPr>
            <w:tcW w:w="1112" w:type="pct"/>
            <w:vAlign w:val="center"/>
          </w:tcPr>
          <w:p w14:paraId="37D7DDE0">
            <w:pPr>
              <w:spacing w:line="360" w:lineRule="auto"/>
              <w:jc w:val="center"/>
            </w:pPr>
            <w:r>
              <w:rPr>
                <w:rFonts w:hint="eastAsia"/>
              </w:rPr>
              <w:t>个人姓名</w:t>
            </w:r>
          </w:p>
        </w:tc>
        <w:tc>
          <w:tcPr>
            <w:tcW w:w="2776" w:type="pct"/>
            <w:gridSpan w:val="2"/>
            <w:vAlign w:val="center"/>
          </w:tcPr>
          <w:p w14:paraId="402802D8">
            <w:pPr>
              <w:spacing w:line="360" w:lineRule="auto"/>
              <w:jc w:val="center"/>
            </w:pPr>
          </w:p>
        </w:tc>
      </w:tr>
      <w:tr w14:paraId="21FEF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12" w:type="pct"/>
            <w:vMerge w:val="continue"/>
            <w:vAlign w:val="center"/>
          </w:tcPr>
          <w:p w14:paraId="38D0FB92">
            <w:pPr>
              <w:spacing w:line="360" w:lineRule="auto"/>
              <w:jc w:val="center"/>
            </w:pPr>
          </w:p>
        </w:tc>
        <w:tc>
          <w:tcPr>
            <w:tcW w:w="1112" w:type="pct"/>
            <w:vAlign w:val="center"/>
          </w:tcPr>
          <w:p w14:paraId="3A38BEA4">
            <w:pPr>
              <w:spacing w:line="360" w:lineRule="auto"/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2776" w:type="pct"/>
            <w:gridSpan w:val="2"/>
            <w:vAlign w:val="center"/>
          </w:tcPr>
          <w:p w14:paraId="6A5B0F2F">
            <w:pPr>
              <w:spacing w:line="360" w:lineRule="auto"/>
              <w:jc w:val="center"/>
            </w:pPr>
          </w:p>
        </w:tc>
      </w:tr>
      <w:tr w14:paraId="52438A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12" w:type="pct"/>
            <w:vMerge w:val="continue"/>
            <w:vAlign w:val="center"/>
          </w:tcPr>
          <w:p w14:paraId="3E0CDDEA">
            <w:pPr>
              <w:spacing w:line="360" w:lineRule="auto"/>
              <w:jc w:val="center"/>
            </w:pPr>
          </w:p>
        </w:tc>
        <w:tc>
          <w:tcPr>
            <w:tcW w:w="1112" w:type="pct"/>
            <w:vAlign w:val="center"/>
          </w:tcPr>
          <w:p w14:paraId="0D79723D">
            <w:pPr>
              <w:spacing w:line="360" w:lineRule="auto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76" w:type="pct"/>
            <w:gridSpan w:val="2"/>
            <w:vAlign w:val="center"/>
          </w:tcPr>
          <w:p w14:paraId="2E351EA0">
            <w:pPr>
              <w:spacing w:line="360" w:lineRule="auto"/>
              <w:jc w:val="center"/>
            </w:pPr>
          </w:p>
        </w:tc>
      </w:tr>
      <w:tr w14:paraId="2039F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12" w:type="pct"/>
            <w:vMerge w:val="continue"/>
            <w:vAlign w:val="center"/>
          </w:tcPr>
          <w:p w14:paraId="08A5F64B">
            <w:pPr>
              <w:spacing w:line="360" w:lineRule="auto"/>
              <w:jc w:val="center"/>
            </w:pPr>
          </w:p>
        </w:tc>
        <w:tc>
          <w:tcPr>
            <w:tcW w:w="1112" w:type="pct"/>
            <w:vAlign w:val="center"/>
          </w:tcPr>
          <w:p w14:paraId="5EA51CFF">
            <w:pPr>
              <w:spacing w:line="360" w:lineRule="auto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776" w:type="pct"/>
            <w:gridSpan w:val="2"/>
            <w:vAlign w:val="center"/>
          </w:tcPr>
          <w:p w14:paraId="6E74B592">
            <w:pPr>
              <w:spacing w:line="360" w:lineRule="auto"/>
              <w:jc w:val="center"/>
            </w:pPr>
          </w:p>
        </w:tc>
      </w:tr>
      <w:tr w14:paraId="1A455F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1112" w:type="pct"/>
            <w:vAlign w:val="center"/>
          </w:tcPr>
          <w:p w14:paraId="3C36925F">
            <w:pPr>
              <w:spacing w:line="360" w:lineRule="auto"/>
              <w:jc w:val="center"/>
            </w:pPr>
            <w:r>
              <w:rPr>
                <w:rFonts w:hint="eastAsia" w:cs="宋体"/>
              </w:rPr>
              <w:t>条文编号</w:t>
            </w:r>
          </w:p>
        </w:tc>
        <w:tc>
          <w:tcPr>
            <w:tcW w:w="2027" w:type="pct"/>
            <w:gridSpan w:val="2"/>
            <w:vAlign w:val="center"/>
          </w:tcPr>
          <w:p w14:paraId="49981405">
            <w:pPr>
              <w:spacing w:line="360" w:lineRule="auto"/>
              <w:jc w:val="center"/>
            </w:pPr>
            <w:r>
              <w:rPr>
                <w:rFonts w:hint="eastAsia" w:cs="宋体"/>
              </w:rPr>
              <w:t>具体内容</w:t>
            </w:r>
          </w:p>
        </w:tc>
        <w:tc>
          <w:tcPr>
            <w:tcW w:w="1861" w:type="pct"/>
            <w:vAlign w:val="center"/>
          </w:tcPr>
          <w:p w14:paraId="786C17BD">
            <w:pPr>
              <w:spacing w:line="360" w:lineRule="auto"/>
              <w:jc w:val="center"/>
            </w:pPr>
            <w:r>
              <w:rPr>
                <w:rFonts w:hint="eastAsia" w:cs="宋体"/>
              </w:rPr>
              <w:t>修改意见和建议及理由</w:t>
            </w:r>
          </w:p>
        </w:tc>
      </w:tr>
      <w:tr w14:paraId="02ED3F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08D0D43B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01BE3B0B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198809DD">
            <w:pPr>
              <w:spacing w:line="360" w:lineRule="auto"/>
              <w:jc w:val="center"/>
            </w:pPr>
          </w:p>
        </w:tc>
      </w:tr>
      <w:tr w14:paraId="7C002E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037EC820">
            <w:pPr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6737524B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7020CF6C">
            <w:pPr>
              <w:spacing w:line="360" w:lineRule="auto"/>
              <w:jc w:val="center"/>
            </w:pPr>
          </w:p>
        </w:tc>
      </w:tr>
      <w:tr w14:paraId="1E4AFC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33C84C1C">
            <w:pPr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31EF190D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5B878093">
            <w:pPr>
              <w:spacing w:line="360" w:lineRule="auto"/>
              <w:jc w:val="center"/>
            </w:pPr>
          </w:p>
        </w:tc>
      </w:tr>
      <w:tr w14:paraId="6C88E7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585EA306">
            <w:pPr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6D23645C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2E74587B">
            <w:pPr>
              <w:spacing w:line="360" w:lineRule="auto"/>
              <w:jc w:val="center"/>
            </w:pPr>
          </w:p>
        </w:tc>
      </w:tr>
      <w:tr w14:paraId="012C8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784DC69D">
            <w:pPr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2DAAFE5C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4CE2F1C5">
            <w:pPr>
              <w:spacing w:line="360" w:lineRule="auto"/>
              <w:jc w:val="center"/>
            </w:pPr>
          </w:p>
        </w:tc>
      </w:tr>
      <w:tr w14:paraId="3209E4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1B18BCE6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6A43215E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71C91C5B">
            <w:pPr>
              <w:spacing w:line="360" w:lineRule="auto"/>
              <w:jc w:val="center"/>
            </w:pPr>
          </w:p>
        </w:tc>
      </w:tr>
      <w:tr w14:paraId="2AF5A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288FD669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2A2FBED3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2AAE1CC7">
            <w:pPr>
              <w:spacing w:line="360" w:lineRule="auto"/>
              <w:jc w:val="center"/>
            </w:pPr>
          </w:p>
        </w:tc>
      </w:tr>
      <w:tr w14:paraId="1DC2EC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29EE1A82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75B610E5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131833DE">
            <w:pPr>
              <w:spacing w:line="360" w:lineRule="auto"/>
              <w:jc w:val="center"/>
            </w:pPr>
          </w:p>
        </w:tc>
      </w:tr>
      <w:tr w14:paraId="1C2856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475DE6B1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1EFD0F39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437B1EA4">
            <w:pPr>
              <w:spacing w:line="360" w:lineRule="auto"/>
              <w:jc w:val="center"/>
            </w:pPr>
          </w:p>
        </w:tc>
      </w:tr>
      <w:tr w14:paraId="3CCC0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7E803F2D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3AA3F0CD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28DA34CA">
            <w:pPr>
              <w:spacing w:line="360" w:lineRule="auto"/>
              <w:jc w:val="center"/>
            </w:pPr>
          </w:p>
        </w:tc>
      </w:tr>
      <w:tr w14:paraId="22594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33042ECC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6A3D62C6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0AC8F761">
            <w:pPr>
              <w:spacing w:line="360" w:lineRule="auto"/>
              <w:jc w:val="center"/>
            </w:pPr>
          </w:p>
        </w:tc>
      </w:tr>
      <w:tr w14:paraId="78F80B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5A3E9A70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2FFD6E31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67A3F35A">
            <w:pPr>
              <w:spacing w:line="360" w:lineRule="auto"/>
              <w:jc w:val="center"/>
            </w:pPr>
          </w:p>
        </w:tc>
      </w:tr>
      <w:tr w14:paraId="5B9FD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12" w:type="pct"/>
            <w:vAlign w:val="center"/>
          </w:tcPr>
          <w:p w14:paraId="402FBD54">
            <w:pPr>
              <w:spacing w:line="360" w:lineRule="auto"/>
              <w:jc w:val="center"/>
            </w:pPr>
          </w:p>
        </w:tc>
        <w:tc>
          <w:tcPr>
            <w:tcW w:w="2027" w:type="pct"/>
            <w:gridSpan w:val="2"/>
            <w:vAlign w:val="center"/>
          </w:tcPr>
          <w:p w14:paraId="77BF1FBD">
            <w:pPr>
              <w:spacing w:line="360" w:lineRule="auto"/>
              <w:jc w:val="center"/>
            </w:pPr>
          </w:p>
        </w:tc>
        <w:tc>
          <w:tcPr>
            <w:tcW w:w="1861" w:type="pct"/>
            <w:vAlign w:val="center"/>
          </w:tcPr>
          <w:p w14:paraId="1CFFA577">
            <w:pPr>
              <w:spacing w:line="360" w:lineRule="auto"/>
              <w:jc w:val="center"/>
            </w:pPr>
          </w:p>
        </w:tc>
      </w:tr>
    </w:tbl>
    <w:p w14:paraId="7DF12CEB">
      <w:pPr>
        <w:jc w:val="right"/>
      </w:pPr>
      <w:r>
        <w:rPr>
          <w:rFonts w:hint="eastAsia"/>
          <w:color w:val="000000"/>
          <w:sz w:val="24"/>
        </w:rPr>
        <w:t>（纸面不敷，可另增页）</w:t>
      </w:r>
    </w:p>
    <w:sectPr>
      <w:headerReference r:id="rId3" w:type="default"/>
      <w:pgSz w:w="11906" w:h="16838"/>
      <w:pgMar w:top="1440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6043B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4YjBlYjAyNTRiYjg4MjU3MjUyNTE1YmUyZDZmZWEifQ=="/>
  </w:docVars>
  <w:rsids>
    <w:rsidRoot w:val="001B0C65"/>
    <w:rsid w:val="00002F76"/>
    <w:rsid w:val="000037FC"/>
    <w:rsid w:val="0001434D"/>
    <w:rsid w:val="00016A70"/>
    <w:rsid w:val="00020029"/>
    <w:rsid w:val="0003100C"/>
    <w:rsid w:val="00047798"/>
    <w:rsid w:val="00055CF2"/>
    <w:rsid w:val="000A216D"/>
    <w:rsid w:val="000E4939"/>
    <w:rsid w:val="000F09ED"/>
    <w:rsid w:val="000F0C26"/>
    <w:rsid w:val="000F33F8"/>
    <w:rsid w:val="000F709B"/>
    <w:rsid w:val="00111466"/>
    <w:rsid w:val="00116312"/>
    <w:rsid w:val="00120809"/>
    <w:rsid w:val="00125012"/>
    <w:rsid w:val="001353D0"/>
    <w:rsid w:val="00143451"/>
    <w:rsid w:val="00144975"/>
    <w:rsid w:val="00146243"/>
    <w:rsid w:val="00146969"/>
    <w:rsid w:val="0016575B"/>
    <w:rsid w:val="001B0C65"/>
    <w:rsid w:val="001C12F5"/>
    <w:rsid w:val="001C7D89"/>
    <w:rsid w:val="001D5CFB"/>
    <w:rsid w:val="001E1126"/>
    <w:rsid w:val="002074BA"/>
    <w:rsid w:val="002221C1"/>
    <w:rsid w:val="002340CE"/>
    <w:rsid w:val="00234D30"/>
    <w:rsid w:val="00256505"/>
    <w:rsid w:val="00270D12"/>
    <w:rsid w:val="00283D5A"/>
    <w:rsid w:val="0028579A"/>
    <w:rsid w:val="002938AC"/>
    <w:rsid w:val="002D4AF5"/>
    <w:rsid w:val="002F7966"/>
    <w:rsid w:val="003041C1"/>
    <w:rsid w:val="00314DEA"/>
    <w:rsid w:val="00330DFB"/>
    <w:rsid w:val="003A0273"/>
    <w:rsid w:val="003A4754"/>
    <w:rsid w:val="003B0536"/>
    <w:rsid w:val="003B326C"/>
    <w:rsid w:val="003B416F"/>
    <w:rsid w:val="003C1613"/>
    <w:rsid w:val="003D27B8"/>
    <w:rsid w:val="003D4C99"/>
    <w:rsid w:val="003D674B"/>
    <w:rsid w:val="003D6FC3"/>
    <w:rsid w:val="003D743F"/>
    <w:rsid w:val="003E4DA9"/>
    <w:rsid w:val="003F4AB9"/>
    <w:rsid w:val="00417343"/>
    <w:rsid w:val="00424F33"/>
    <w:rsid w:val="00432778"/>
    <w:rsid w:val="004A5178"/>
    <w:rsid w:val="004B61A6"/>
    <w:rsid w:val="004D10C6"/>
    <w:rsid w:val="004F44C4"/>
    <w:rsid w:val="00522ABC"/>
    <w:rsid w:val="0055059C"/>
    <w:rsid w:val="00557FF2"/>
    <w:rsid w:val="005855FF"/>
    <w:rsid w:val="005B7B64"/>
    <w:rsid w:val="005D094B"/>
    <w:rsid w:val="005E5178"/>
    <w:rsid w:val="005F0D39"/>
    <w:rsid w:val="006119F8"/>
    <w:rsid w:val="0061443C"/>
    <w:rsid w:val="00615904"/>
    <w:rsid w:val="00623921"/>
    <w:rsid w:val="00631EA9"/>
    <w:rsid w:val="00640D96"/>
    <w:rsid w:val="00667D35"/>
    <w:rsid w:val="00672A63"/>
    <w:rsid w:val="006746EA"/>
    <w:rsid w:val="00677B35"/>
    <w:rsid w:val="0068626B"/>
    <w:rsid w:val="00686BC6"/>
    <w:rsid w:val="006E1125"/>
    <w:rsid w:val="006E351A"/>
    <w:rsid w:val="006E3CF4"/>
    <w:rsid w:val="007050C2"/>
    <w:rsid w:val="007378D1"/>
    <w:rsid w:val="00742893"/>
    <w:rsid w:val="00792EC4"/>
    <w:rsid w:val="007945AE"/>
    <w:rsid w:val="007A1B5A"/>
    <w:rsid w:val="007D0606"/>
    <w:rsid w:val="007E470E"/>
    <w:rsid w:val="007F46A3"/>
    <w:rsid w:val="0080572E"/>
    <w:rsid w:val="00805D54"/>
    <w:rsid w:val="00844FF5"/>
    <w:rsid w:val="008464B9"/>
    <w:rsid w:val="008525FC"/>
    <w:rsid w:val="00863C45"/>
    <w:rsid w:val="00867645"/>
    <w:rsid w:val="008710BC"/>
    <w:rsid w:val="008764D0"/>
    <w:rsid w:val="00876539"/>
    <w:rsid w:val="008A45FF"/>
    <w:rsid w:val="008B3320"/>
    <w:rsid w:val="008D7BF0"/>
    <w:rsid w:val="008E6EE8"/>
    <w:rsid w:val="008F2537"/>
    <w:rsid w:val="008F517F"/>
    <w:rsid w:val="0090091F"/>
    <w:rsid w:val="00934FD4"/>
    <w:rsid w:val="00936520"/>
    <w:rsid w:val="00947635"/>
    <w:rsid w:val="009566D4"/>
    <w:rsid w:val="00970905"/>
    <w:rsid w:val="009733E9"/>
    <w:rsid w:val="00983F0F"/>
    <w:rsid w:val="009930F6"/>
    <w:rsid w:val="009A0607"/>
    <w:rsid w:val="009B1DA5"/>
    <w:rsid w:val="009C60F9"/>
    <w:rsid w:val="009D450F"/>
    <w:rsid w:val="009E576F"/>
    <w:rsid w:val="00A175BE"/>
    <w:rsid w:val="00A564CD"/>
    <w:rsid w:val="00AC25F7"/>
    <w:rsid w:val="00AC442F"/>
    <w:rsid w:val="00AF03BF"/>
    <w:rsid w:val="00AF43D7"/>
    <w:rsid w:val="00B06EA6"/>
    <w:rsid w:val="00B117C8"/>
    <w:rsid w:val="00B25C75"/>
    <w:rsid w:val="00B44616"/>
    <w:rsid w:val="00B56572"/>
    <w:rsid w:val="00B643AD"/>
    <w:rsid w:val="00B81B5F"/>
    <w:rsid w:val="00B834FD"/>
    <w:rsid w:val="00B83E98"/>
    <w:rsid w:val="00B92692"/>
    <w:rsid w:val="00BB44FE"/>
    <w:rsid w:val="00BD7A70"/>
    <w:rsid w:val="00BE2099"/>
    <w:rsid w:val="00BE73AE"/>
    <w:rsid w:val="00C3579C"/>
    <w:rsid w:val="00C40867"/>
    <w:rsid w:val="00C53960"/>
    <w:rsid w:val="00C74086"/>
    <w:rsid w:val="00C81D5E"/>
    <w:rsid w:val="00C926F7"/>
    <w:rsid w:val="00C941EA"/>
    <w:rsid w:val="00CB0A61"/>
    <w:rsid w:val="00CB1104"/>
    <w:rsid w:val="00CB3F04"/>
    <w:rsid w:val="00CC130C"/>
    <w:rsid w:val="00CC4B36"/>
    <w:rsid w:val="00CD2E1B"/>
    <w:rsid w:val="00CF24A6"/>
    <w:rsid w:val="00D33E9B"/>
    <w:rsid w:val="00D40BD2"/>
    <w:rsid w:val="00D4497A"/>
    <w:rsid w:val="00D66FC5"/>
    <w:rsid w:val="00D67C4B"/>
    <w:rsid w:val="00D7536E"/>
    <w:rsid w:val="00D90447"/>
    <w:rsid w:val="00DB4958"/>
    <w:rsid w:val="00DC2A6C"/>
    <w:rsid w:val="00DF01E3"/>
    <w:rsid w:val="00DF3DD8"/>
    <w:rsid w:val="00E00B61"/>
    <w:rsid w:val="00E071A4"/>
    <w:rsid w:val="00E11F47"/>
    <w:rsid w:val="00E15CEC"/>
    <w:rsid w:val="00E16D17"/>
    <w:rsid w:val="00E440D9"/>
    <w:rsid w:val="00E6233E"/>
    <w:rsid w:val="00E77F03"/>
    <w:rsid w:val="00EB0D7B"/>
    <w:rsid w:val="00EC2A8E"/>
    <w:rsid w:val="00EC6508"/>
    <w:rsid w:val="00EE2DBE"/>
    <w:rsid w:val="00EE4222"/>
    <w:rsid w:val="00EF3E58"/>
    <w:rsid w:val="00EF4BCC"/>
    <w:rsid w:val="00EF53A9"/>
    <w:rsid w:val="00F311A3"/>
    <w:rsid w:val="00F456D7"/>
    <w:rsid w:val="00F45D7A"/>
    <w:rsid w:val="00F537AB"/>
    <w:rsid w:val="00F725DD"/>
    <w:rsid w:val="00F7339E"/>
    <w:rsid w:val="00F91764"/>
    <w:rsid w:val="00F91CD6"/>
    <w:rsid w:val="00F93C91"/>
    <w:rsid w:val="00FA1B01"/>
    <w:rsid w:val="00FA5E33"/>
    <w:rsid w:val="00FB0872"/>
    <w:rsid w:val="00FB66F5"/>
    <w:rsid w:val="00FB7C1F"/>
    <w:rsid w:val="00FD000E"/>
    <w:rsid w:val="00FF12DA"/>
    <w:rsid w:val="18EE7DB2"/>
    <w:rsid w:val="28E0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semiHidden="0" w:name="header"/>
    <w:lsdException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locked/>
    <w:uiPriority w:val="99"/>
    <w:rPr>
      <w:sz w:val="18"/>
      <w:szCs w:val="18"/>
    </w:rPr>
  </w:style>
  <w:style w:type="paragraph" w:styleId="4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qFormat/>
    <w:uiPriority w:val="99"/>
    <w:rPr>
      <w:color w:val="0000FF"/>
      <w:u w:val="single"/>
    </w:rPr>
  </w:style>
  <w:style w:type="character" w:customStyle="1" w:styleId="9">
    <w:name w:val="标题 1 Char"/>
    <w:link w:val="2"/>
    <w:locked/>
    <w:uiPriority w:val="99"/>
    <w:rPr>
      <w:b/>
      <w:bCs/>
      <w:kern w:val="44"/>
      <w:sz w:val="44"/>
      <w:szCs w:val="44"/>
    </w:rPr>
  </w:style>
  <w:style w:type="paragraph" w:customStyle="1" w:styleId="10">
    <w:name w:val="样式2"/>
    <w:basedOn w:val="2"/>
    <w:uiPriority w:val="99"/>
    <w:pPr>
      <w:adjustRightInd w:val="0"/>
      <w:snapToGrid w:val="0"/>
      <w:spacing w:before="0" w:after="120" w:line="240" w:lineRule="auto"/>
    </w:pPr>
    <w:rPr>
      <w:sz w:val="21"/>
      <w:szCs w:val="21"/>
    </w:rPr>
  </w:style>
  <w:style w:type="character" w:customStyle="1" w:styleId="11">
    <w:name w:val="页眉 Char"/>
    <w:link w:val="5"/>
    <w:locked/>
    <w:uiPriority w:val="99"/>
    <w:rPr>
      <w:kern w:val="2"/>
      <w:sz w:val="18"/>
      <w:szCs w:val="18"/>
    </w:rPr>
  </w:style>
  <w:style w:type="character" w:customStyle="1" w:styleId="12">
    <w:name w:val="页脚 Char"/>
    <w:link w:val="4"/>
    <w:locked/>
    <w:uiPriority w:val="99"/>
    <w:rPr>
      <w:kern w:val="2"/>
      <w:sz w:val="18"/>
      <w:szCs w:val="18"/>
    </w:rPr>
  </w:style>
  <w:style w:type="paragraph" w:customStyle="1" w:styleId="13">
    <w:name w:val="说明"/>
    <w:basedOn w:val="1"/>
    <w:qFormat/>
    <w:uiPriority w:val="99"/>
    <w:pPr>
      <w:spacing w:line="400" w:lineRule="atLeast"/>
    </w:pPr>
    <w:rPr>
      <w:rFonts w:ascii="楷体_GB2312" w:eastAsia="楷体_GB2312" w:cs="楷体_GB2312"/>
      <w:sz w:val="24"/>
      <w:szCs w:val="24"/>
    </w:rPr>
  </w:style>
  <w:style w:type="character" w:customStyle="1" w:styleId="14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96</Words>
  <Characters>96</Characters>
  <Lines>1</Lines>
  <Paragraphs>1</Paragraphs>
  <TotalTime>24</TotalTime>
  <ScaleCrop>false</ScaleCrop>
  <LinksUpToDate>false</LinksUpToDate>
  <CharactersWithSpaces>102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2023-10-24T14:14:00Z</dcterms:created>
  <dc:creator>罗虹</dc:creator>
  <cp:lastModifiedBy>娅娅yoyo</cp:lastModifiedBy>
  <cp:lastPrinted>2016-09-05T09:20:00Z</cp:lastPrinted>
  <dcterms:modified xsi:type="dcterms:W3CDTF">2026-10-22T07:40:07Z</dcterms:modified>
  <dc:title>国家标准《》（征求意见稿）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C54192DB97C5487B8085E1B95FA90EEB_13</vt:lpwstr>
  </property>
  <property fmtid="{D5CDD505-2E9C-101B-9397-08002B2CF9AE}" pid="4" name="KSOTemplateDocerSaveRecord">
    <vt:lpwstr>eyJoZGlkIjoiN2ZiNWZmZWNjY2Y4MDQ4ZDJlNDM0Nzg3ZGFjOTM3MzYiLCJ1c2VySWQiOiIyODgzNzU1MjIifQ==</vt:lpwstr>
  </property>
</Properties>
</file>